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4608D8" w:rsidP="002E6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731CA">
        <w:rPr>
          <w:rFonts w:ascii="Times New Roman" w:hAnsi="Times New Roman" w:cs="Times New Roman"/>
          <w:sz w:val="28"/>
          <w:szCs w:val="28"/>
        </w:rPr>
        <w:t>й</w:t>
      </w:r>
      <w:r w:rsidRPr="00B96F03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8731CA">
        <w:rPr>
          <w:rFonts w:ascii="Times New Roman" w:hAnsi="Times New Roman" w:cs="Times New Roman"/>
          <w:sz w:val="28"/>
          <w:szCs w:val="28"/>
        </w:rPr>
        <w:t>е</w:t>
      </w:r>
      <w:r w:rsidRPr="00B96F03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от </w:t>
      </w:r>
      <w:r w:rsidR="008731CA">
        <w:rPr>
          <w:rFonts w:ascii="Times New Roman" w:hAnsi="Times New Roman" w:cs="Times New Roman"/>
          <w:sz w:val="28"/>
          <w:szCs w:val="28"/>
        </w:rPr>
        <w:t>26</w:t>
      </w:r>
      <w:r w:rsidRPr="00B96F03">
        <w:rPr>
          <w:rFonts w:ascii="Times New Roman" w:hAnsi="Times New Roman" w:cs="Times New Roman"/>
          <w:sz w:val="28"/>
          <w:szCs w:val="28"/>
        </w:rPr>
        <w:t>.0</w:t>
      </w:r>
      <w:r w:rsidR="008731CA">
        <w:rPr>
          <w:rFonts w:ascii="Times New Roman" w:hAnsi="Times New Roman" w:cs="Times New Roman"/>
          <w:sz w:val="28"/>
          <w:szCs w:val="28"/>
        </w:rPr>
        <w:t>4</w:t>
      </w:r>
      <w:r w:rsidRPr="00B96F03">
        <w:rPr>
          <w:rFonts w:ascii="Times New Roman" w:hAnsi="Times New Roman" w:cs="Times New Roman"/>
          <w:sz w:val="28"/>
          <w:szCs w:val="28"/>
        </w:rPr>
        <w:t>.201</w:t>
      </w:r>
      <w:r w:rsidR="008731CA">
        <w:rPr>
          <w:rFonts w:ascii="Times New Roman" w:hAnsi="Times New Roman" w:cs="Times New Roman"/>
          <w:sz w:val="28"/>
          <w:szCs w:val="28"/>
        </w:rPr>
        <w:t>7</w:t>
      </w:r>
      <w:r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033FEF" w:rsidRPr="00B96F03">
        <w:rPr>
          <w:rFonts w:ascii="Times New Roman" w:hAnsi="Times New Roman" w:cs="Times New Roman"/>
          <w:sz w:val="28"/>
          <w:szCs w:val="28"/>
        </w:rPr>
        <w:t>№</w:t>
      </w:r>
      <w:r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8731CA">
        <w:rPr>
          <w:rFonts w:ascii="Times New Roman" w:hAnsi="Times New Roman" w:cs="Times New Roman"/>
          <w:sz w:val="28"/>
          <w:szCs w:val="28"/>
        </w:rPr>
        <w:t>158</w:t>
      </w:r>
      <w:r w:rsidRPr="00B96F03">
        <w:rPr>
          <w:rFonts w:ascii="Times New Roman" w:hAnsi="Times New Roman" w:cs="Times New Roman"/>
          <w:sz w:val="28"/>
          <w:szCs w:val="28"/>
        </w:rPr>
        <w:t>-пп «</w:t>
      </w:r>
      <w:r w:rsidR="008731CA" w:rsidRPr="00753C16">
        <w:rPr>
          <w:rFonts w:ascii="Times New Roman" w:hAnsi="Times New Roman" w:cs="Times New Roman"/>
          <w:sz w:val="28"/>
          <w:szCs w:val="28"/>
        </w:rPr>
        <w:t xml:space="preserve">Об </w:t>
      </w:r>
      <w:r w:rsidR="008731CA" w:rsidRPr="00753C16">
        <w:rPr>
          <w:rFonts w:ascii="Times New Roman" w:hAnsi="Times New Roman" w:cs="Times New Roman"/>
          <w:sz w:val="28"/>
          <w:szCs w:val="28"/>
        </w:rPr>
        <w:t>утверждении порядка определения норматива финансовых</w:t>
      </w:r>
      <w:r w:rsidR="008731CA">
        <w:rPr>
          <w:rFonts w:ascii="Times New Roman" w:hAnsi="Times New Roman" w:cs="Times New Roman"/>
          <w:sz w:val="28"/>
          <w:szCs w:val="28"/>
        </w:rPr>
        <w:t xml:space="preserve"> </w:t>
      </w:r>
      <w:r w:rsidR="008731CA" w:rsidRPr="00753C16">
        <w:rPr>
          <w:rFonts w:ascii="Times New Roman" w:hAnsi="Times New Roman" w:cs="Times New Roman"/>
          <w:sz w:val="28"/>
          <w:szCs w:val="28"/>
        </w:rPr>
        <w:t xml:space="preserve">затрат на составление материала </w:t>
      </w:r>
      <w:r w:rsidR="00D5486A">
        <w:rPr>
          <w:rFonts w:ascii="Times New Roman" w:hAnsi="Times New Roman" w:cs="Times New Roman"/>
          <w:sz w:val="28"/>
          <w:szCs w:val="28"/>
        </w:rPr>
        <w:br/>
      </w:r>
      <w:r w:rsidR="008731CA" w:rsidRPr="00753C16">
        <w:rPr>
          <w:rFonts w:ascii="Times New Roman" w:hAnsi="Times New Roman" w:cs="Times New Roman"/>
          <w:sz w:val="28"/>
          <w:szCs w:val="28"/>
        </w:rPr>
        <w:t>об административном</w:t>
      </w:r>
      <w:r w:rsidR="008731CA">
        <w:rPr>
          <w:rFonts w:ascii="Times New Roman" w:hAnsi="Times New Roman" w:cs="Times New Roman"/>
          <w:sz w:val="28"/>
          <w:szCs w:val="28"/>
        </w:rPr>
        <w:t xml:space="preserve"> </w:t>
      </w:r>
      <w:r w:rsidR="008731CA" w:rsidRPr="00753C16">
        <w:rPr>
          <w:rFonts w:ascii="Times New Roman" w:hAnsi="Times New Roman" w:cs="Times New Roman"/>
          <w:sz w:val="28"/>
          <w:szCs w:val="28"/>
        </w:rPr>
        <w:t>правонарушении</w:t>
      </w:r>
      <w:r w:rsidRPr="00B96F03">
        <w:rPr>
          <w:rFonts w:ascii="Times New Roman" w:hAnsi="Times New Roman" w:cs="Times New Roman"/>
          <w:sz w:val="28"/>
          <w:szCs w:val="28"/>
        </w:rPr>
        <w:t>»</w:t>
      </w:r>
    </w:p>
    <w:p w:rsidR="00765DF0" w:rsidRDefault="00765DF0" w:rsidP="008731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DF0" w:rsidRPr="00B96F03" w:rsidRDefault="00765DF0" w:rsidP="00873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DF0" w:rsidRDefault="004608D8" w:rsidP="0087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Правительство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Еврейской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автономной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области</w:t>
      </w:r>
    </w:p>
    <w:p w:rsidR="00033FEF" w:rsidRPr="00B96F03" w:rsidRDefault="004608D8" w:rsidP="0087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31CA" w:rsidRDefault="004608D8" w:rsidP="00E2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1. Внести в</w:t>
      </w:r>
      <w:r w:rsidR="005A5C23">
        <w:rPr>
          <w:rFonts w:ascii="Times New Roman" w:hAnsi="Times New Roman" w:cs="Times New Roman"/>
          <w:sz w:val="28"/>
          <w:szCs w:val="28"/>
        </w:rPr>
        <w:t xml:space="preserve"> </w:t>
      </w:r>
      <w:r w:rsidR="008731CA" w:rsidRPr="00B96F03">
        <w:rPr>
          <w:rFonts w:ascii="Times New Roman" w:hAnsi="Times New Roman" w:cs="Times New Roman"/>
          <w:sz w:val="28"/>
          <w:szCs w:val="28"/>
        </w:rPr>
        <w:t>постановлени</w:t>
      </w:r>
      <w:r w:rsidR="008731CA">
        <w:rPr>
          <w:rFonts w:ascii="Times New Roman" w:hAnsi="Times New Roman" w:cs="Times New Roman"/>
          <w:sz w:val="28"/>
          <w:szCs w:val="28"/>
        </w:rPr>
        <w:t>е</w:t>
      </w:r>
      <w:r w:rsidR="008731CA" w:rsidRPr="00B96F03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</w:t>
      </w:r>
      <w:r w:rsidR="008731CA">
        <w:rPr>
          <w:rFonts w:ascii="Times New Roman" w:hAnsi="Times New Roman" w:cs="Times New Roman"/>
          <w:sz w:val="28"/>
          <w:szCs w:val="28"/>
        </w:rPr>
        <w:t>26</w:t>
      </w:r>
      <w:r w:rsidR="008731CA" w:rsidRPr="00B96F03">
        <w:rPr>
          <w:rFonts w:ascii="Times New Roman" w:hAnsi="Times New Roman" w:cs="Times New Roman"/>
          <w:sz w:val="28"/>
          <w:szCs w:val="28"/>
        </w:rPr>
        <w:t>.0</w:t>
      </w:r>
      <w:r w:rsidR="008731CA">
        <w:rPr>
          <w:rFonts w:ascii="Times New Roman" w:hAnsi="Times New Roman" w:cs="Times New Roman"/>
          <w:sz w:val="28"/>
          <w:szCs w:val="28"/>
        </w:rPr>
        <w:t>4</w:t>
      </w:r>
      <w:r w:rsidR="008731CA" w:rsidRPr="00B96F03">
        <w:rPr>
          <w:rFonts w:ascii="Times New Roman" w:hAnsi="Times New Roman" w:cs="Times New Roman"/>
          <w:sz w:val="28"/>
          <w:szCs w:val="28"/>
        </w:rPr>
        <w:t>.201</w:t>
      </w:r>
      <w:r w:rsidR="008731CA">
        <w:rPr>
          <w:rFonts w:ascii="Times New Roman" w:hAnsi="Times New Roman" w:cs="Times New Roman"/>
          <w:sz w:val="28"/>
          <w:szCs w:val="28"/>
        </w:rPr>
        <w:t>7</w:t>
      </w:r>
      <w:r w:rsidR="008731CA" w:rsidRPr="00B96F03">
        <w:rPr>
          <w:rFonts w:ascii="Times New Roman" w:hAnsi="Times New Roman" w:cs="Times New Roman"/>
          <w:sz w:val="28"/>
          <w:szCs w:val="28"/>
        </w:rPr>
        <w:t xml:space="preserve"> № </w:t>
      </w:r>
      <w:r w:rsidR="008731CA">
        <w:rPr>
          <w:rFonts w:ascii="Times New Roman" w:hAnsi="Times New Roman" w:cs="Times New Roman"/>
          <w:sz w:val="28"/>
          <w:szCs w:val="28"/>
        </w:rPr>
        <w:t>158</w:t>
      </w:r>
      <w:r w:rsidR="008731CA" w:rsidRPr="00B96F03">
        <w:rPr>
          <w:rFonts w:ascii="Times New Roman" w:hAnsi="Times New Roman" w:cs="Times New Roman"/>
          <w:sz w:val="28"/>
          <w:szCs w:val="28"/>
        </w:rPr>
        <w:t>-пп «</w:t>
      </w:r>
      <w:r w:rsidR="008731CA" w:rsidRPr="00753C16">
        <w:rPr>
          <w:rFonts w:ascii="Times New Roman" w:hAnsi="Times New Roman" w:cs="Times New Roman"/>
          <w:sz w:val="28"/>
          <w:szCs w:val="28"/>
        </w:rPr>
        <w:t>Об утверждении порядка определения норматива финансовых</w:t>
      </w:r>
      <w:r w:rsidR="008731CA">
        <w:rPr>
          <w:rFonts w:ascii="Times New Roman" w:hAnsi="Times New Roman" w:cs="Times New Roman"/>
          <w:sz w:val="28"/>
          <w:szCs w:val="28"/>
        </w:rPr>
        <w:t xml:space="preserve"> </w:t>
      </w:r>
      <w:r w:rsidR="008731CA" w:rsidRPr="00753C16">
        <w:rPr>
          <w:rFonts w:ascii="Times New Roman" w:hAnsi="Times New Roman" w:cs="Times New Roman"/>
          <w:sz w:val="28"/>
          <w:szCs w:val="28"/>
        </w:rPr>
        <w:t xml:space="preserve">затрат на составление материала </w:t>
      </w:r>
      <w:r w:rsidR="00DB585B">
        <w:rPr>
          <w:rFonts w:ascii="Times New Roman" w:hAnsi="Times New Roman" w:cs="Times New Roman"/>
          <w:sz w:val="28"/>
          <w:szCs w:val="28"/>
        </w:rPr>
        <w:br/>
      </w:r>
      <w:r w:rsidR="008731CA" w:rsidRPr="00753C16">
        <w:rPr>
          <w:rFonts w:ascii="Times New Roman" w:hAnsi="Times New Roman" w:cs="Times New Roman"/>
          <w:sz w:val="28"/>
          <w:szCs w:val="28"/>
        </w:rPr>
        <w:t>об административном</w:t>
      </w:r>
      <w:r w:rsidR="008731CA">
        <w:rPr>
          <w:rFonts w:ascii="Times New Roman" w:hAnsi="Times New Roman" w:cs="Times New Roman"/>
          <w:sz w:val="28"/>
          <w:szCs w:val="28"/>
        </w:rPr>
        <w:t xml:space="preserve"> </w:t>
      </w:r>
      <w:r w:rsidR="008731CA" w:rsidRPr="00753C16">
        <w:rPr>
          <w:rFonts w:ascii="Times New Roman" w:hAnsi="Times New Roman" w:cs="Times New Roman"/>
          <w:sz w:val="28"/>
          <w:szCs w:val="28"/>
        </w:rPr>
        <w:t>правонарушении</w:t>
      </w:r>
      <w:r w:rsidR="008731CA" w:rsidRPr="00B96F03">
        <w:rPr>
          <w:rFonts w:ascii="Times New Roman" w:hAnsi="Times New Roman" w:cs="Times New Roman"/>
          <w:sz w:val="28"/>
          <w:szCs w:val="28"/>
        </w:rPr>
        <w:t>»</w:t>
      </w:r>
      <w:r w:rsidR="008731C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B96F03">
        <w:rPr>
          <w:rFonts w:ascii="Times New Roman" w:hAnsi="Times New Roman" w:cs="Times New Roman"/>
          <w:sz w:val="28"/>
          <w:szCs w:val="28"/>
        </w:rPr>
        <w:t>изменени</w:t>
      </w:r>
      <w:r w:rsidR="008731CA">
        <w:rPr>
          <w:rFonts w:ascii="Times New Roman" w:hAnsi="Times New Roman" w:cs="Times New Roman"/>
          <w:sz w:val="28"/>
          <w:szCs w:val="28"/>
        </w:rPr>
        <w:t>я:</w:t>
      </w:r>
    </w:p>
    <w:p w:rsidR="008731CA" w:rsidRDefault="008731CA" w:rsidP="00E2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признать утратившим силу.</w:t>
      </w:r>
    </w:p>
    <w:p w:rsidR="008731CA" w:rsidRDefault="008731CA" w:rsidP="00E2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57909" w:rsidRPr="00B96F03">
        <w:rPr>
          <w:rFonts w:ascii="Times New Roman" w:hAnsi="Times New Roman" w:cs="Times New Roman"/>
          <w:sz w:val="28"/>
          <w:szCs w:val="28"/>
        </w:rPr>
        <w:t xml:space="preserve">В </w:t>
      </w:r>
      <w:r w:rsidR="00E23741" w:rsidRPr="00753C16">
        <w:rPr>
          <w:rFonts w:ascii="Times New Roman" w:hAnsi="Times New Roman" w:cs="Times New Roman"/>
          <w:sz w:val="28"/>
          <w:szCs w:val="28"/>
        </w:rPr>
        <w:t>порядк</w:t>
      </w:r>
      <w:r w:rsidR="00E23741">
        <w:rPr>
          <w:rFonts w:ascii="Times New Roman" w:hAnsi="Times New Roman" w:cs="Times New Roman"/>
          <w:sz w:val="28"/>
          <w:szCs w:val="28"/>
        </w:rPr>
        <w:t>е</w:t>
      </w:r>
      <w:r w:rsidR="00E23741">
        <w:rPr>
          <w:rFonts w:ascii="Times New Roman" w:hAnsi="Times New Roman" w:cs="Times New Roman"/>
          <w:sz w:val="28"/>
          <w:szCs w:val="28"/>
        </w:rPr>
        <w:t xml:space="preserve"> </w:t>
      </w:r>
      <w:r w:rsidR="00E23741" w:rsidRPr="00753C16">
        <w:rPr>
          <w:rFonts w:ascii="Times New Roman" w:hAnsi="Times New Roman" w:cs="Times New Roman"/>
          <w:sz w:val="28"/>
          <w:szCs w:val="28"/>
        </w:rPr>
        <w:t>определения норматива финансовых затрат на составление</w:t>
      </w:r>
      <w:r w:rsidR="00E23741">
        <w:rPr>
          <w:rFonts w:ascii="Times New Roman" w:hAnsi="Times New Roman" w:cs="Times New Roman"/>
          <w:sz w:val="28"/>
          <w:szCs w:val="28"/>
        </w:rPr>
        <w:t xml:space="preserve"> </w:t>
      </w:r>
      <w:r w:rsidR="00E23741" w:rsidRPr="00753C16">
        <w:rPr>
          <w:rFonts w:ascii="Times New Roman" w:hAnsi="Times New Roman" w:cs="Times New Roman"/>
          <w:sz w:val="28"/>
          <w:szCs w:val="28"/>
        </w:rPr>
        <w:t>материала об административном правонарушении</w:t>
      </w:r>
      <w:r w:rsidR="00E23741"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="00857909" w:rsidRPr="00B96F03">
        <w:rPr>
          <w:rFonts w:ascii="Times New Roman" w:hAnsi="Times New Roman" w:cs="Times New Roman"/>
          <w:sz w:val="28"/>
          <w:szCs w:val="28"/>
        </w:rPr>
        <w:t>вышеуказанн</w:t>
      </w:r>
      <w:r w:rsidR="00E23741">
        <w:rPr>
          <w:rFonts w:ascii="Times New Roman" w:hAnsi="Times New Roman" w:cs="Times New Roman"/>
          <w:sz w:val="28"/>
          <w:szCs w:val="28"/>
        </w:rPr>
        <w:t>ым</w:t>
      </w:r>
      <w:r w:rsidR="00857909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E2374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F35" w:rsidRDefault="00857909" w:rsidP="00E2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31CA">
        <w:rPr>
          <w:rFonts w:ascii="Times New Roman" w:hAnsi="Times New Roman" w:cs="Times New Roman"/>
          <w:sz w:val="28"/>
          <w:szCs w:val="28"/>
        </w:rPr>
        <w:t>в пункте 2 слова: «</w:t>
      </w:r>
      <w:r w:rsidR="008731CA" w:rsidRPr="00753C16">
        <w:rPr>
          <w:rFonts w:ascii="Times New Roman" w:hAnsi="Times New Roman" w:cs="Times New Roman"/>
          <w:sz w:val="28"/>
          <w:szCs w:val="28"/>
        </w:rPr>
        <w:t xml:space="preserve">управлением по обеспечению деятельности мировых судей </w:t>
      </w:r>
      <w:bookmarkStart w:id="0" w:name="_GoBack"/>
      <w:bookmarkEnd w:id="0"/>
      <w:r w:rsidR="008731CA" w:rsidRPr="00753C16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Еврейской автономной области (далее - управление)</w:t>
      </w:r>
      <w:r w:rsidR="00245F35">
        <w:rPr>
          <w:rFonts w:ascii="Times New Roman" w:hAnsi="Times New Roman" w:cs="Times New Roman"/>
          <w:sz w:val="28"/>
          <w:szCs w:val="28"/>
        </w:rPr>
        <w:t>» заменить словами: «департаментом региональной безопасности</w:t>
      </w:r>
      <w:r w:rsidR="00245F35" w:rsidRPr="00753C1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- </w:t>
      </w:r>
      <w:r w:rsidR="00245F35">
        <w:rPr>
          <w:rFonts w:ascii="Times New Roman" w:hAnsi="Times New Roman" w:cs="Times New Roman"/>
          <w:sz w:val="28"/>
          <w:szCs w:val="28"/>
        </w:rPr>
        <w:t>департамент</w:t>
      </w:r>
      <w:r w:rsidR="00245F35" w:rsidRPr="00753C16">
        <w:rPr>
          <w:rFonts w:ascii="Times New Roman" w:hAnsi="Times New Roman" w:cs="Times New Roman"/>
          <w:sz w:val="28"/>
          <w:szCs w:val="28"/>
        </w:rPr>
        <w:t>)</w:t>
      </w:r>
      <w:r w:rsidR="00245F35">
        <w:rPr>
          <w:rFonts w:ascii="Times New Roman" w:hAnsi="Times New Roman" w:cs="Times New Roman"/>
          <w:sz w:val="28"/>
          <w:szCs w:val="28"/>
        </w:rPr>
        <w:t>;</w:t>
      </w:r>
    </w:p>
    <w:p w:rsidR="008731CA" w:rsidRPr="00753C16" w:rsidRDefault="00D5486A" w:rsidP="00E2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245F35">
        <w:rPr>
          <w:rFonts w:ascii="Times New Roman" w:hAnsi="Times New Roman" w:cs="Times New Roman"/>
          <w:sz w:val="28"/>
          <w:szCs w:val="28"/>
        </w:rPr>
        <w:t xml:space="preserve"> пункте 3 слово «Управление» заменить слово «Департамент».</w:t>
      </w:r>
      <w:r w:rsidR="00245F35" w:rsidRPr="00753C16">
        <w:rPr>
          <w:rFonts w:ascii="Times New Roman" w:hAnsi="Times New Roman" w:cs="Times New Roman"/>
          <w:sz w:val="28"/>
          <w:szCs w:val="28"/>
        </w:rPr>
        <w:t xml:space="preserve"> </w:t>
      </w:r>
      <w:r w:rsidR="008731CA" w:rsidRPr="00753C16">
        <w:rPr>
          <w:rFonts w:ascii="Times New Roman" w:hAnsi="Times New Roman" w:cs="Times New Roman"/>
          <w:sz w:val="28"/>
          <w:szCs w:val="28"/>
        </w:rPr>
        <w:t xml:space="preserve"> </w:t>
      </w:r>
      <w:r w:rsidR="0087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EF" w:rsidRPr="00B96F03" w:rsidRDefault="004608D8" w:rsidP="00E2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2. Настоящее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постановление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вступает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силу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через 10 дней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после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дня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его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официального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33FEF" w:rsidRDefault="00033FEF" w:rsidP="005F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22" w:rsidRDefault="00395022" w:rsidP="005F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22" w:rsidRPr="00B96F03" w:rsidRDefault="00395022" w:rsidP="005F0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B16" w:rsidRDefault="004A6B16" w:rsidP="004A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6F03"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p w:rsidR="00A761EB" w:rsidRPr="00B96F03" w:rsidRDefault="00A761EB" w:rsidP="004A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1EB" w:rsidRPr="00B96F03" w:rsidSect="009E782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2D" w:rsidRDefault="00E6512D" w:rsidP="00FE1582">
      <w:pPr>
        <w:spacing w:after="0" w:line="240" w:lineRule="auto"/>
      </w:pPr>
      <w:r>
        <w:separator/>
      </w:r>
    </w:p>
  </w:endnote>
  <w:endnote w:type="continuationSeparator" w:id="0">
    <w:p w:rsidR="00E6512D" w:rsidRDefault="00E6512D" w:rsidP="00FE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2D" w:rsidRDefault="00E6512D" w:rsidP="00FE1582">
      <w:pPr>
        <w:spacing w:after="0" w:line="240" w:lineRule="auto"/>
      </w:pPr>
      <w:r>
        <w:separator/>
      </w:r>
    </w:p>
  </w:footnote>
  <w:footnote w:type="continuationSeparator" w:id="0">
    <w:p w:rsidR="00E6512D" w:rsidRDefault="00E6512D" w:rsidP="00FE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301507"/>
      <w:docPartObj>
        <w:docPartGallery w:val="Page Numbers (Top of Page)"/>
        <w:docPartUnique/>
      </w:docPartObj>
    </w:sdtPr>
    <w:sdtEndPr/>
    <w:sdtContent>
      <w:p w:rsidR="00FE1582" w:rsidRDefault="00FE15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1CA">
          <w:rPr>
            <w:noProof/>
          </w:rPr>
          <w:t>2</w:t>
        </w:r>
        <w:r>
          <w:fldChar w:fldCharType="end"/>
        </w:r>
      </w:p>
    </w:sdtContent>
  </w:sdt>
  <w:p w:rsidR="00FE1582" w:rsidRDefault="00FE15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33FEF"/>
    <w:rsid w:val="00057EC8"/>
    <w:rsid w:val="00064D52"/>
    <w:rsid w:val="000A06EB"/>
    <w:rsid w:val="00155682"/>
    <w:rsid w:val="00245F35"/>
    <w:rsid w:val="002E68D4"/>
    <w:rsid w:val="00395022"/>
    <w:rsid w:val="003A4280"/>
    <w:rsid w:val="004608D8"/>
    <w:rsid w:val="004A6B16"/>
    <w:rsid w:val="005A5C23"/>
    <w:rsid w:val="005F00C1"/>
    <w:rsid w:val="0073597A"/>
    <w:rsid w:val="00765DF0"/>
    <w:rsid w:val="007B5992"/>
    <w:rsid w:val="0080797F"/>
    <w:rsid w:val="0084710E"/>
    <w:rsid w:val="00857909"/>
    <w:rsid w:val="008731CA"/>
    <w:rsid w:val="008961F1"/>
    <w:rsid w:val="008A1B07"/>
    <w:rsid w:val="009512B6"/>
    <w:rsid w:val="009D753C"/>
    <w:rsid w:val="009E782F"/>
    <w:rsid w:val="00A24CA4"/>
    <w:rsid w:val="00A4173C"/>
    <w:rsid w:val="00A761EB"/>
    <w:rsid w:val="00B11BFF"/>
    <w:rsid w:val="00B67ECA"/>
    <w:rsid w:val="00B96F03"/>
    <w:rsid w:val="00C11202"/>
    <w:rsid w:val="00C62140"/>
    <w:rsid w:val="00D267FD"/>
    <w:rsid w:val="00D5486A"/>
    <w:rsid w:val="00DB585B"/>
    <w:rsid w:val="00DD0FD2"/>
    <w:rsid w:val="00E23741"/>
    <w:rsid w:val="00E6512D"/>
    <w:rsid w:val="00E774DC"/>
    <w:rsid w:val="00E87991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582"/>
  </w:style>
  <w:style w:type="paragraph" w:styleId="a7">
    <w:name w:val="footer"/>
    <w:basedOn w:val="a"/>
    <w:link w:val="a8"/>
    <w:uiPriority w:val="99"/>
    <w:unhideWhenUsed/>
    <w:rsid w:val="00FE1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8817-E859-46E2-8FF8-937452C6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Коляда Елена Александровна</cp:lastModifiedBy>
  <cp:revision>27</cp:revision>
  <cp:lastPrinted>2020-07-02T23:32:00Z</cp:lastPrinted>
  <dcterms:created xsi:type="dcterms:W3CDTF">2022-04-12T05:34:00Z</dcterms:created>
  <dcterms:modified xsi:type="dcterms:W3CDTF">2022-07-07T05:57:00Z</dcterms:modified>
</cp:coreProperties>
</file>